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1321" w14:textId="3753DF44" w:rsidR="00886D26" w:rsidRDefault="00BE6BA1">
      <w:pPr>
        <w:jc w:val="center"/>
        <w:rPr>
          <w:b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62367476" wp14:editId="17F4A47B">
            <wp:simplePos x="0" y="0"/>
            <wp:positionH relativeFrom="margin">
              <wp:posOffset>5208270</wp:posOffset>
            </wp:positionH>
            <wp:positionV relativeFrom="paragraph">
              <wp:posOffset>-457200</wp:posOffset>
            </wp:positionV>
            <wp:extent cx="1043940" cy="1043940"/>
            <wp:effectExtent l="0" t="0" r="3810" b="3810"/>
            <wp:wrapNone/>
            <wp:docPr id="2127706043" name="Picture 1" descr="A round white label with green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06043" name="Picture 1" descr="A round white label with green and orang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3DA">
        <w:rPr>
          <w:noProof/>
        </w:rPr>
        <w:drawing>
          <wp:anchor distT="0" distB="0" distL="114300" distR="114300" simplePos="0" relativeHeight="251659264" behindDoc="0" locked="0" layoutInCell="1" allowOverlap="1" wp14:anchorId="44B845F8" wp14:editId="3D109DC4">
            <wp:simplePos x="0" y="0"/>
            <wp:positionH relativeFrom="margin">
              <wp:posOffset>198120</wp:posOffset>
            </wp:positionH>
            <wp:positionV relativeFrom="paragraph">
              <wp:posOffset>-464820</wp:posOffset>
            </wp:positionV>
            <wp:extent cx="899160" cy="899795"/>
            <wp:effectExtent l="0" t="0" r="0" b="0"/>
            <wp:wrapNone/>
            <wp:docPr id="704470625" name="Picture 2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31919" name="Picture 2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08F9F" w14:textId="77777777" w:rsidR="00886D26" w:rsidRPr="007500CC" w:rsidRDefault="00886D26">
      <w:pPr>
        <w:jc w:val="center"/>
        <w:rPr>
          <w:b/>
          <w:sz w:val="16"/>
          <w:szCs w:val="16"/>
        </w:rPr>
      </w:pPr>
    </w:p>
    <w:p w14:paraId="5165B217" w14:textId="23CBC14E" w:rsidR="00886D26" w:rsidRPr="00BE6BA1" w:rsidRDefault="00886D26" w:rsidP="00886D26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BE6BA1">
        <w:rPr>
          <w:rFonts w:ascii="Calibri" w:hAnsi="Calibri" w:cs="Calibri"/>
          <w:b/>
          <w:bCs/>
          <w:sz w:val="24"/>
          <w:szCs w:val="24"/>
        </w:rPr>
        <w:t>FOR IMMEDIATE RELEAS</w:t>
      </w:r>
      <w:r w:rsidR="00BE6BA1">
        <w:rPr>
          <w:rFonts w:ascii="Calibri" w:hAnsi="Calibri" w:cs="Calibri"/>
          <w:b/>
          <w:bCs/>
          <w:sz w:val="24"/>
          <w:szCs w:val="24"/>
        </w:rPr>
        <w:t>E</w:t>
      </w:r>
    </w:p>
    <w:p w14:paraId="2B249A33" w14:textId="54450428" w:rsidR="00886D26" w:rsidRPr="00BE6BA1" w:rsidRDefault="00886D26" w:rsidP="00886D26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BE6BA1">
        <w:rPr>
          <w:rFonts w:ascii="Calibri" w:hAnsi="Calibri" w:cs="Calibri"/>
          <w:b/>
          <w:bCs/>
          <w:sz w:val="24"/>
          <w:szCs w:val="24"/>
        </w:rPr>
        <w:t>1</w:t>
      </w:r>
      <w:r w:rsidR="00BE6BA1" w:rsidRPr="00BE6BA1">
        <w:rPr>
          <w:rFonts w:ascii="Calibri" w:hAnsi="Calibri" w:cs="Calibri"/>
          <w:b/>
          <w:bCs/>
          <w:sz w:val="24"/>
          <w:szCs w:val="24"/>
          <w:vertAlign w:val="superscript"/>
        </w:rPr>
        <w:t>st</w:t>
      </w:r>
      <w:r w:rsidRPr="00BE6BA1">
        <w:rPr>
          <w:rFonts w:ascii="Calibri" w:hAnsi="Calibri" w:cs="Calibri"/>
          <w:b/>
          <w:bCs/>
          <w:sz w:val="24"/>
          <w:szCs w:val="24"/>
        </w:rPr>
        <w:t xml:space="preserve"> June 2026</w:t>
      </w:r>
    </w:p>
    <w:p w14:paraId="1B72FFE5" w14:textId="77777777" w:rsidR="00886D26" w:rsidRPr="00BE6BA1" w:rsidRDefault="00886D26" w:rsidP="00886D26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0DDDC5E" w14:textId="5F60F332" w:rsidR="00886D26" w:rsidRDefault="00F214F7" w:rsidP="00886D26">
      <w:pPr>
        <w:pStyle w:val="Heading1"/>
        <w:spacing w:before="0"/>
        <w:jc w:val="center"/>
        <w:rPr>
          <w:rFonts w:ascii="Calibri" w:hAnsi="Calibri" w:cs="Calibri"/>
          <w:color w:val="auto"/>
        </w:rPr>
      </w:pPr>
      <w:r w:rsidRPr="00886D26">
        <w:rPr>
          <w:rFonts w:ascii="Calibri" w:hAnsi="Calibri" w:cs="Calibri"/>
          <w:color w:val="auto"/>
        </w:rPr>
        <w:t xml:space="preserve">Families invited to see farming </w:t>
      </w:r>
      <w:r w:rsidR="00EE0CA1">
        <w:rPr>
          <w:rFonts w:ascii="Calibri" w:hAnsi="Calibri" w:cs="Calibri"/>
          <w:color w:val="auto"/>
        </w:rPr>
        <w:t xml:space="preserve">with nature </w:t>
      </w:r>
      <w:r w:rsidRPr="00886D26">
        <w:rPr>
          <w:rFonts w:ascii="Calibri" w:hAnsi="Calibri" w:cs="Calibri"/>
          <w:color w:val="auto"/>
        </w:rPr>
        <w:t xml:space="preserve">in action this </w:t>
      </w:r>
    </w:p>
    <w:p w14:paraId="6715DA34" w14:textId="6530168C" w:rsidR="00C11C65" w:rsidRPr="00886D26" w:rsidRDefault="00F214F7" w:rsidP="00886D26">
      <w:pPr>
        <w:pStyle w:val="Heading1"/>
        <w:spacing w:before="0"/>
        <w:jc w:val="center"/>
        <w:rPr>
          <w:rFonts w:ascii="Calibri" w:hAnsi="Calibri" w:cs="Calibri"/>
          <w:color w:val="auto"/>
        </w:rPr>
      </w:pPr>
      <w:r w:rsidRPr="00886D26">
        <w:rPr>
          <w:rFonts w:ascii="Calibri" w:hAnsi="Calibri" w:cs="Calibri"/>
          <w:color w:val="auto"/>
        </w:rPr>
        <w:t>Open Farm Sunday</w:t>
      </w:r>
    </w:p>
    <w:p w14:paraId="3D55BFA6" w14:textId="77777777" w:rsidR="00886D26" w:rsidRPr="007500CC" w:rsidRDefault="00886D26" w:rsidP="00886D26">
      <w:pPr>
        <w:rPr>
          <w:rFonts w:asciiTheme="majorHAnsi" w:hAnsiTheme="majorHAnsi" w:cstheme="majorHAnsi"/>
          <w:iCs/>
          <w:sz w:val="2"/>
          <w:szCs w:val="2"/>
        </w:rPr>
      </w:pPr>
    </w:p>
    <w:p w14:paraId="4E65A299" w14:textId="649A021E" w:rsidR="00886D26" w:rsidRPr="00886D26" w:rsidRDefault="00886D26" w:rsidP="00886D26">
      <w:pPr>
        <w:rPr>
          <w:rFonts w:asciiTheme="majorHAnsi" w:hAnsiTheme="majorHAnsi" w:cstheme="majorHAnsi"/>
          <w:iCs/>
          <w:sz w:val="24"/>
          <w:szCs w:val="24"/>
        </w:rPr>
      </w:pPr>
      <w:r w:rsidRPr="00886D26">
        <w:rPr>
          <w:rFonts w:asciiTheme="majorHAnsi" w:hAnsiTheme="majorHAnsi" w:cstheme="majorHAnsi"/>
          <w:iCs/>
          <w:sz w:val="24"/>
          <w:szCs w:val="24"/>
        </w:rPr>
        <w:t xml:space="preserve">Ahead of </w:t>
      </w:r>
      <w:hyperlink r:id="rId10" w:history="1">
        <w:r w:rsidRPr="001B1CFF">
          <w:rPr>
            <w:rStyle w:val="Hyperlink"/>
            <w:rFonts w:asciiTheme="majorHAnsi" w:hAnsiTheme="majorHAnsi" w:cstheme="majorHAnsi"/>
            <w:iCs/>
            <w:sz w:val="24"/>
            <w:szCs w:val="24"/>
          </w:rPr>
          <w:t>Open Farm Sunday</w:t>
        </w:r>
      </w:hyperlink>
      <w:r w:rsidRPr="00886D26">
        <w:rPr>
          <w:rFonts w:asciiTheme="majorHAnsi" w:hAnsiTheme="majorHAnsi" w:cstheme="majorHAnsi"/>
          <w:iCs/>
          <w:sz w:val="24"/>
          <w:szCs w:val="24"/>
        </w:rPr>
        <w:t xml:space="preserve">’s 20 anniversary, new research by </w:t>
      </w:r>
      <w:proofErr w:type="spellStart"/>
      <w:r w:rsidRPr="00886D26">
        <w:rPr>
          <w:rFonts w:asciiTheme="majorHAnsi" w:hAnsiTheme="majorHAnsi" w:cstheme="majorHAnsi"/>
          <w:iCs/>
          <w:sz w:val="24"/>
          <w:szCs w:val="24"/>
        </w:rPr>
        <w:t>organisers</w:t>
      </w:r>
      <w:proofErr w:type="spellEnd"/>
      <w:r>
        <w:rPr>
          <w:rFonts w:asciiTheme="majorHAnsi" w:hAnsiTheme="majorHAnsi" w:cstheme="majorHAnsi"/>
          <w:iCs/>
          <w:sz w:val="24"/>
          <w:szCs w:val="24"/>
        </w:rPr>
        <w:t>,</w:t>
      </w:r>
      <w:r w:rsidRPr="00886D26">
        <w:rPr>
          <w:rFonts w:asciiTheme="majorHAnsi" w:hAnsiTheme="majorHAnsi" w:cstheme="majorHAnsi"/>
          <w:iCs/>
          <w:sz w:val="24"/>
          <w:szCs w:val="24"/>
        </w:rPr>
        <w:t xml:space="preserve"> </w:t>
      </w:r>
      <w:hyperlink r:id="rId11" w:history="1">
        <w:r w:rsidRPr="001B1CFF">
          <w:rPr>
            <w:rStyle w:val="Hyperlink"/>
            <w:rFonts w:asciiTheme="majorHAnsi" w:hAnsiTheme="majorHAnsi" w:cstheme="majorHAnsi"/>
            <w:iCs/>
            <w:sz w:val="24"/>
            <w:szCs w:val="24"/>
          </w:rPr>
          <w:t>LEAF</w:t>
        </w:r>
      </w:hyperlink>
      <w:r w:rsidRPr="00886D26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Pr="00886D26">
        <w:rPr>
          <w:rFonts w:asciiTheme="majorHAnsi" w:hAnsiTheme="majorHAnsi" w:cstheme="majorHAnsi"/>
          <w:sz w:val="24"/>
          <w:szCs w:val="24"/>
        </w:rPr>
        <w:t xml:space="preserve">(Linking Environment </w:t>
      </w:r>
      <w:proofErr w:type="gramStart"/>
      <w:r w:rsidRPr="00886D26">
        <w:rPr>
          <w:rFonts w:asciiTheme="majorHAnsi" w:hAnsiTheme="majorHAnsi" w:cstheme="majorHAnsi"/>
          <w:sz w:val="24"/>
          <w:szCs w:val="24"/>
        </w:rPr>
        <w:t>And</w:t>
      </w:r>
      <w:proofErr w:type="gramEnd"/>
      <w:r w:rsidRPr="00886D26">
        <w:rPr>
          <w:rFonts w:asciiTheme="majorHAnsi" w:hAnsiTheme="majorHAnsi" w:cstheme="majorHAnsi"/>
          <w:sz w:val="24"/>
          <w:szCs w:val="24"/>
        </w:rPr>
        <w:t xml:space="preserve"> Farming)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886D26">
        <w:rPr>
          <w:rFonts w:asciiTheme="majorHAnsi" w:hAnsiTheme="majorHAnsi" w:cstheme="majorHAnsi"/>
          <w:sz w:val="24"/>
          <w:szCs w:val="24"/>
        </w:rPr>
        <w:t xml:space="preserve"> </w:t>
      </w:r>
      <w:r w:rsidRPr="00886D26">
        <w:rPr>
          <w:rFonts w:asciiTheme="majorHAnsi" w:hAnsiTheme="majorHAnsi" w:cstheme="majorHAnsi"/>
          <w:iCs/>
          <w:sz w:val="24"/>
          <w:szCs w:val="24"/>
        </w:rPr>
        <w:t>reveals deep-rooted public support for farmers who produce food while protecting nature.</w:t>
      </w:r>
    </w:p>
    <w:p w14:paraId="2C1B9775" w14:textId="18C6E93E" w:rsidR="00886D26" w:rsidRPr="00886D26" w:rsidRDefault="00886D26" w:rsidP="00EE0CA1">
      <w:pPr>
        <w:rPr>
          <w:rFonts w:asciiTheme="majorHAnsi" w:hAnsiTheme="majorHAnsi" w:cstheme="majorHAnsi"/>
          <w:sz w:val="24"/>
          <w:szCs w:val="24"/>
        </w:rPr>
      </w:pPr>
      <w:r w:rsidRPr="00886D26">
        <w:rPr>
          <w:rFonts w:asciiTheme="majorHAnsi" w:hAnsiTheme="majorHAnsi" w:cstheme="majorHAnsi"/>
          <w:sz w:val="24"/>
          <w:szCs w:val="24"/>
        </w:rPr>
        <w:t xml:space="preserve">Families across the country </w:t>
      </w:r>
      <w:r w:rsidR="00034E7D">
        <w:rPr>
          <w:rFonts w:asciiTheme="majorHAnsi" w:hAnsiTheme="majorHAnsi" w:cstheme="majorHAnsi"/>
          <w:sz w:val="24"/>
          <w:szCs w:val="24"/>
        </w:rPr>
        <w:t>have the chance</w:t>
      </w:r>
      <w:r w:rsidRPr="00886D26">
        <w:rPr>
          <w:rFonts w:asciiTheme="majorHAnsi" w:hAnsiTheme="majorHAnsi" w:cstheme="majorHAnsi"/>
          <w:sz w:val="24"/>
          <w:szCs w:val="24"/>
        </w:rPr>
        <w:t xml:space="preserve"> to </w:t>
      </w:r>
      <w:r w:rsidR="00EE0CA1">
        <w:rPr>
          <w:rFonts w:asciiTheme="majorHAnsi" w:hAnsiTheme="majorHAnsi" w:cstheme="majorHAnsi"/>
          <w:sz w:val="24"/>
          <w:szCs w:val="24"/>
        </w:rPr>
        <w:t>visit one of over 250 farms taking part in</w:t>
      </w:r>
      <w:r w:rsidR="00EE0CA1" w:rsidRPr="00EE0CA1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EE0CA1" w:rsidRPr="00886D26">
        <w:rPr>
          <w:rFonts w:asciiTheme="majorHAnsi" w:hAnsiTheme="majorHAnsi" w:cstheme="majorHAnsi"/>
          <w:iCs/>
          <w:sz w:val="24"/>
          <w:szCs w:val="24"/>
        </w:rPr>
        <w:t>Open Farm Sunday on 7 June</w:t>
      </w:r>
      <w:r w:rsidR="00EE0CA1">
        <w:rPr>
          <w:rFonts w:asciiTheme="majorHAnsi" w:hAnsiTheme="majorHAnsi" w:cstheme="majorHAnsi"/>
          <w:iCs/>
          <w:sz w:val="24"/>
          <w:szCs w:val="24"/>
        </w:rPr>
        <w:t>,</w:t>
      </w:r>
      <w:r w:rsidR="00EE0CA1">
        <w:rPr>
          <w:rFonts w:asciiTheme="majorHAnsi" w:hAnsiTheme="majorHAnsi" w:cstheme="majorHAnsi"/>
          <w:sz w:val="24"/>
          <w:szCs w:val="24"/>
        </w:rPr>
        <w:t xml:space="preserve"> to </w:t>
      </w:r>
      <w:r w:rsidR="0094539D">
        <w:rPr>
          <w:rFonts w:asciiTheme="majorHAnsi" w:hAnsiTheme="majorHAnsi" w:cstheme="majorHAnsi"/>
          <w:sz w:val="24"/>
          <w:szCs w:val="24"/>
        </w:rPr>
        <w:t>discover the world of farming</w:t>
      </w:r>
      <w:r w:rsidR="00EE0CA1">
        <w:rPr>
          <w:rFonts w:asciiTheme="majorHAnsi" w:hAnsiTheme="majorHAnsi" w:cstheme="majorHAnsi"/>
          <w:sz w:val="24"/>
          <w:szCs w:val="24"/>
        </w:rPr>
        <w:t>, make new connections and explore the vital links between food production, farming and nature.</w:t>
      </w:r>
    </w:p>
    <w:p w14:paraId="398E2F1B" w14:textId="77777777" w:rsidR="00886D26" w:rsidRPr="00886D26" w:rsidRDefault="00886D26" w:rsidP="00886D26">
      <w:pPr>
        <w:rPr>
          <w:rFonts w:asciiTheme="majorHAnsi" w:hAnsiTheme="majorHAnsi" w:cstheme="majorHAnsi"/>
          <w:sz w:val="24"/>
          <w:szCs w:val="24"/>
        </w:rPr>
      </w:pPr>
      <w:r w:rsidRPr="00886D26">
        <w:rPr>
          <w:rFonts w:asciiTheme="majorHAnsi" w:hAnsiTheme="majorHAnsi" w:cstheme="majorHAnsi"/>
          <w:sz w:val="24"/>
          <w:szCs w:val="24"/>
        </w:rPr>
        <w:t>The survey of more than 2,000 people found that 93% believe it is important for the UK to maintain a strong level of food production capacity in an increasingly uncertain world.</w:t>
      </w:r>
    </w:p>
    <w:p w14:paraId="1EB20337" w14:textId="1DDA6791" w:rsidR="00886D26" w:rsidRPr="00886D26" w:rsidRDefault="00886D26" w:rsidP="00886D26">
      <w:pPr>
        <w:rPr>
          <w:rFonts w:asciiTheme="majorHAnsi" w:hAnsiTheme="majorHAnsi" w:cstheme="majorHAnsi"/>
          <w:sz w:val="24"/>
          <w:szCs w:val="24"/>
        </w:rPr>
      </w:pPr>
      <w:r w:rsidRPr="00886D26">
        <w:rPr>
          <w:rFonts w:asciiTheme="majorHAnsi" w:hAnsiTheme="majorHAnsi" w:cstheme="majorHAnsi"/>
          <w:sz w:val="24"/>
          <w:szCs w:val="24"/>
        </w:rPr>
        <w:t>At the same time, 89% agreed that protecting nature on farms, including healthy soils, flood defen</w:t>
      </w:r>
      <w:r w:rsidR="00BE6BA1">
        <w:rPr>
          <w:rFonts w:asciiTheme="majorHAnsi" w:hAnsiTheme="majorHAnsi" w:cstheme="majorHAnsi"/>
          <w:sz w:val="24"/>
          <w:szCs w:val="24"/>
        </w:rPr>
        <w:t>s</w:t>
      </w:r>
      <w:r w:rsidRPr="00886D26">
        <w:rPr>
          <w:rFonts w:asciiTheme="majorHAnsi" w:hAnsiTheme="majorHAnsi" w:cstheme="majorHAnsi"/>
          <w:sz w:val="24"/>
          <w:szCs w:val="24"/>
        </w:rPr>
        <w:t>es and biodiversity, is essential for long-term food production, while 71% said farmers should focus on producing food while also protecting nature.</w:t>
      </w:r>
    </w:p>
    <w:p w14:paraId="2E3217BE" w14:textId="18199F03" w:rsidR="00886D26" w:rsidRPr="00886D26" w:rsidRDefault="00886D26" w:rsidP="00886D26">
      <w:pPr>
        <w:rPr>
          <w:rFonts w:asciiTheme="majorHAnsi" w:hAnsiTheme="majorHAnsi" w:cstheme="majorHAnsi"/>
          <w:sz w:val="24"/>
          <w:szCs w:val="24"/>
        </w:rPr>
      </w:pPr>
      <w:r w:rsidRPr="00886D26">
        <w:rPr>
          <w:rFonts w:asciiTheme="majorHAnsi" w:hAnsiTheme="majorHAnsi" w:cstheme="majorHAnsi"/>
          <w:sz w:val="24"/>
          <w:szCs w:val="24"/>
        </w:rPr>
        <w:t xml:space="preserve">The findings highlight the importance of helping people see, first-hand, what sustainable farming looks like beyond the supermarket shelf. On Open Farm Sunday, farms of </w:t>
      </w:r>
      <w:r>
        <w:rPr>
          <w:rFonts w:asciiTheme="majorHAnsi" w:hAnsiTheme="majorHAnsi" w:cstheme="majorHAnsi"/>
          <w:sz w:val="24"/>
          <w:szCs w:val="24"/>
        </w:rPr>
        <w:t xml:space="preserve">different </w:t>
      </w:r>
      <w:r w:rsidRPr="00886D26">
        <w:rPr>
          <w:rFonts w:asciiTheme="majorHAnsi" w:hAnsiTheme="majorHAnsi" w:cstheme="majorHAnsi"/>
          <w:sz w:val="24"/>
          <w:szCs w:val="24"/>
        </w:rPr>
        <w:t xml:space="preserve">sizes </w:t>
      </w:r>
      <w:r>
        <w:rPr>
          <w:rFonts w:asciiTheme="majorHAnsi" w:hAnsiTheme="majorHAnsi" w:cstheme="majorHAnsi"/>
          <w:sz w:val="24"/>
          <w:szCs w:val="24"/>
        </w:rPr>
        <w:t xml:space="preserve">and sectors </w:t>
      </w:r>
      <w:r w:rsidRPr="00886D26">
        <w:rPr>
          <w:rFonts w:asciiTheme="majorHAnsi" w:hAnsiTheme="majorHAnsi" w:cstheme="majorHAnsi"/>
          <w:sz w:val="24"/>
          <w:szCs w:val="24"/>
        </w:rPr>
        <w:t xml:space="preserve">open their gates, giving visitors the chance to ask questions and discover how wildlife, </w:t>
      </w:r>
      <w:proofErr w:type="gramStart"/>
      <w:r w:rsidRPr="00886D26">
        <w:rPr>
          <w:rFonts w:asciiTheme="majorHAnsi" w:hAnsiTheme="majorHAnsi" w:cstheme="majorHAnsi"/>
          <w:sz w:val="24"/>
          <w:szCs w:val="24"/>
        </w:rPr>
        <w:t>soils</w:t>
      </w:r>
      <w:proofErr w:type="gramEnd"/>
      <w:r w:rsidRPr="00886D26">
        <w:rPr>
          <w:rFonts w:asciiTheme="majorHAnsi" w:hAnsiTheme="majorHAnsi" w:cstheme="majorHAnsi"/>
          <w:sz w:val="24"/>
          <w:szCs w:val="24"/>
        </w:rPr>
        <w:t>, water, technology and food production are all connected.</w:t>
      </w:r>
    </w:p>
    <w:p w14:paraId="05B4C482" w14:textId="77777777" w:rsidR="00034E7D" w:rsidRDefault="00886D26" w:rsidP="00EE0CA1">
      <w:pPr>
        <w:rPr>
          <w:rFonts w:asciiTheme="majorHAnsi" w:hAnsiTheme="majorHAnsi" w:cstheme="majorHAnsi"/>
          <w:sz w:val="24"/>
          <w:szCs w:val="24"/>
        </w:rPr>
      </w:pPr>
      <w:r w:rsidRPr="00886D26">
        <w:rPr>
          <w:rFonts w:asciiTheme="majorHAnsi" w:hAnsiTheme="majorHAnsi" w:cstheme="majorHAnsi"/>
          <w:bCs/>
          <w:sz w:val="24"/>
          <w:szCs w:val="24"/>
        </w:rPr>
        <w:t>Annabel Shackleton, Open Farm Sunday Event Manager, said:</w:t>
      </w:r>
      <w:r w:rsidRPr="00886D2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86D26">
        <w:rPr>
          <w:rFonts w:asciiTheme="majorHAnsi" w:hAnsiTheme="majorHAnsi" w:cstheme="majorHAnsi"/>
          <w:sz w:val="24"/>
          <w:szCs w:val="24"/>
        </w:rPr>
        <w:t xml:space="preserve">“Open Farm Sunday is a </w:t>
      </w:r>
      <w:r w:rsidR="00034E7D">
        <w:rPr>
          <w:rFonts w:asciiTheme="majorHAnsi" w:hAnsiTheme="majorHAnsi" w:cstheme="majorHAnsi"/>
          <w:sz w:val="24"/>
          <w:szCs w:val="24"/>
        </w:rPr>
        <w:t xml:space="preserve">wonderful </w:t>
      </w:r>
      <w:r w:rsidRPr="00886D26">
        <w:rPr>
          <w:rFonts w:asciiTheme="majorHAnsi" w:hAnsiTheme="majorHAnsi" w:cstheme="majorHAnsi"/>
          <w:sz w:val="24"/>
          <w:szCs w:val="24"/>
        </w:rPr>
        <w:t xml:space="preserve">day of discovery. </w:t>
      </w:r>
      <w:r w:rsidR="00034E7D">
        <w:rPr>
          <w:rFonts w:asciiTheme="majorHAnsi" w:hAnsiTheme="majorHAnsi" w:cstheme="majorHAnsi"/>
          <w:sz w:val="24"/>
          <w:szCs w:val="24"/>
        </w:rPr>
        <w:t>F</w:t>
      </w:r>
      <w:r w:rsidRPr="00886D26">
        <w:rPr>
          <w:rFonts w:asciiTheme="majorHAnsi" w:hAnsiTheme="majorHAnsi" w:cstheme="majorHAnsi"/>
          <w:sz w:val="24"/>
          <w:szCs w:val="24"/>
        </w:rPr>
        <w:t>amilies</w:t>
      </w:r>
      <w:r w:rsidR="00034E7D">
        <w:rPr>
          <w:rFonts w:asciiTheme="majorHAnsi" w:hAnsiTheme="majorHAnsi" w:cstheme="majorHAnsi"/>
          <w:sz w:val="24"/>
          <w:szCs w:val="24"/>
        </w:rPr>
        <w:t xml:space="preserve"> can immerse themselves in a world they don’t usually see. </w:t>
      </w:r>
    </w:p>
    <w:p w14:paraId="6901B73F" w14:textId="1FDD80CA" w:rsidR="00886D26" w:rsidRPr="00886D26" w:rsidRDefault="00034E7D" w:rsidP="00EE0CA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“It’s an opportunity to </w:t>
      </w:r>
      <w:r w:rsidR="00886D26" w:rsidRPr="00886D26">
        <w:rPr>
          <w:rFonts w:asciiTheme="majorHAnsi" w:hAnsiTheme="majorHAnsi" w:cstheme="majorHAnsi"/>
          <w:sz w:val="24"/>
          <w:szCs w:val="24"/>
        </w:rPr>
        <w:t>see sustainable farming in action, not as an idea on a label, but as something real, practical and happening every day.</w:t>
      </w:r>
      <w:r w:rsidR="00EE0CA1">
        <w:rPr>
          <w:rFonts w:asciiTheme="majorHAnsi" w:hAnsiTheme="majorHAnsi" w:cstheme="majorHAnsi"/>
          <w:sz w:val="24"/>
          <w:szCs w:val="24"/>
        </w:rPr>
        <w:t xml:space="preserve"> </w:t>
      </w:r>
      <w:r w:rsidR="00886D26" w:rsidRPr="00886D26">
        <w:rPr>
          <w:rFonts w:asciiTheme="majorHAnsi" w:hAnsiTheme="majorHAnsi" w:cstheme="majorHAnsi"/>
          <w:sz w:val="24"/>
          <w:szCs w:val="24"/>
        </w:rPr>
        <w:t xml:space="preserve">This research shows people care deeply about food security and about nature, and farmers are working hard to deliver both. </w:t>
      </w:r>
    </w:p>
    <w:p w14:paraId="01DFE87F" w14:textId="52152FAC" w:rsidR="00886D26" w:rsidRPr="00886D26" w:rsidRDefault="00886D26" w:rsidP="00886D26">
      <w:pPr>
        <w:ind w:right="360"/>
        <w:rPr>
          <w:rFonts w:asciiTheme="majorHAnsi" w:hAnsiTheme="majorHAnsi" w:cstheme="majorHAnsi"/>
          <w:sz w:val="24"/>
          <w:szCs w:val="24"/>
        </w:rPr>
      </w:pPr>
      <w:r w:rsidRPr="00886D26">
        <w:rPr>
          <w:rFonts w:asciiTheme="majorHAnsi" w:hAnsiTheme="majorHAnsi" w:cstheme="majorHAnsi"/>
          <w:sz w:val="24"/>
          <w:szCs w:val="24"/>
        </w:rPr>
        <w:t xml:space="preserve">“For 20 years, Open Farm Sunday has helped build trust and connection between the public and farming. This anniversary year is a wonderful opportunity for children and adults alike to </w:t>
      </w:r>
      <w:r w:rsidR="007F606A">
        <w:rPr>
          <w:rFonts w:asciiTheme="majorHAnsi" w:hAnsiTheme="majorHAnsi" w:cstheme="majorHAnsi"/>
          <w:sz w:val="24"/>
          <w:szCs w:val="24"/>
        </w:rPr>
        <w:t>engage with farming in a</w:t>
      </w:r>
      <w:r w:rsidR="00FF65D3">
        <w:rPr>
          <w:rFonts w:asciiTheme="majorHAnsi" w:hAnsiTheme="majorHAnsi" w:cstheme="majorHAnsi"/>
          <w:sz w:val="24"/>
          <w:szCs w:val="24"/>
        </w:rPr>
        <w:t xml:space="preserve">n interactive, fun and inspiring way while </w:t>
      </w:r>
      <w:r w:rsidR="007500CC">
        <w:rPr>
          <w:rFonts w:asciiTheme="majorHAnsi" w:hAnsiTheme="majorHAnsi" w:cstheme="majorHAnsi"/>
          <w:sz w:val="24"/>
          <w:szCs w:val="24"/>
        </w:rPr>
        <w:t>see</w:t>
      </w:r>
      <w:r w:rsidR="00FF65D3">
        <w:rPr>
          <w:rFonts w:asciiTheme="majorHAnsi" w:hAnsiTheme="majorHAnsi" w:cstheme="majorHAnsi"/>
          <w:sz w:val="24"/>
          <w:szCs w:val="24"/>
        </w:rPr>
        <w:t>ing</w:t>
      </w:r>
      <w:r w:rsidR="007F606A">
        <w:rPr>
          <w:rFonts w:asciiTheme="majorHAnsi" w:hAnsiTheme="majorHAnsi" w:cstheme="majorHAnsi"/>
          <w:sz w:val="24"/>
          <w:szCs w:val="24"/>
        </w:rPr>
        <w:t xml:space="preserve"> </w:t>
      </w:r>
      <w:r w:rsidRPr="00886D26">
        <w:rPr>
          <w:rFonts w:asciiTheme="majorHAnsi" w:hAnsiTheme="majorHAnsi" w:cstheme="majorHAnsi"/>
          <w:sz w:val="24"/>
          <w:szCs w:val="24"/>
        </w:rPr>
        <w:t>how their everyday food choices can help support a more sustainable future.”</w:t>
      </w:r>
    </w:p>
    <w:p w14:paraId="05E7063D" w14:textId="21EEA3E7" w:rsidR="00886D26" w:rsidRPr="00886D26" w:rsidRDefault="00886D26" w:rsidP="00886D26">
      <w:pPr>
        <w:rPr>
          <w:rFonts w:asciiTheme="majorHAnsi" w:hAnsiTheme="majorHAnsi" w:cstheme="majorHAnsi"/>
          <w:sz w:val="24"/>
          <w:szCs w:val="24"/>
        </w:rPr>
      </w:pPr>
      <w:r w:rsidRPr="00886D26">
        <w:rPr>
          <w:rFonts w:asciiTheme="majorHAnsi" w:hAnsiTheme="majorHAnsi" w:cstheme="majorHAnsi"/>
          <w:sz w:val="24"/>
          <w:szCs w:val="24"/>
        </w:rPr>
        <w:t>Open Farm Sunday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86D26">
        <w:rPr>
          <w:rFonts w:asciiTheme="majorHAnsi" w:hAnsiTheme="majorHAnsi" w:cstheme="majorHAnsi"/>
          <w:sz w:val="24"/>
          <w:szCs w:val="24"/>
        </w:rPr>
        <w:t xml:space="preserve">is one of the farming industry’s </w:t>
      </w:r>
      <w:r>
        <w:rPr>
          <w:rFonts w:asciiTheme="majorHAnsi" w:hAnsiTheme="majorHAnsi" w:cstheme="majorHAnsi"/>
          <w:sz w:val="24"/>
          <w:szCs w:val="24"/>
        </w:rPr>
        <w:t>leading</w:t>
      </w:r>
      <w:r w:rsidRPr="00886D26">
        <w:rPr>
          <w:rFonts w:asciiTheme="majorHAnsi" w:hAnsiTheme="majorHAnsi" w:cstheme="majorHAnsi"/>
          <w:sz w:val="24"/>
          <w:szCs w:val="24"/>
        </w:rPr>
        <w:t xml:space="preserve"> public engagement </w:t>
      </w:r>
      <w:proofErr w:type="spellStart"/>
      <w:r w:rsidR="001B1CFF">
        <w:rPr>
          <w:rFonts w:asciiTheme="majorHAnsi" w:hAnsiTheme="majorHAnsi" w:cstheme="majorHAnsi"/>
          <w:sz w:val="24"/>
          <w:szCs w:val="24"/>
        </w:rPr>
        <w:t>programmes</w:t>
      </w:r>
      <w:proofErr w:type="spellEnd"/>
      <w:r w:rsidRPr="00886D26">
        <w:rPr>
          <w:rFonts w:asciiTheme="majorHAnsi" w:hAnsiTheme="majorHAnsi" w:cstheme="majorHAnsi"/>
          <w:sz w:val="24"/>
          <w:szCs w:val="24"/>
        </w:rPr>
        <w:t xml:space="preserve">. It offers a unique opportunity for </w:t>
      </w:r>
      <w:r w:rsidR="0094539D">
        <w:rPr>
          <w:rFonts w:asciiTheme="majorHAnsi" w:hAnsiTheme="majorHAnsi" w:cstheme="majorHAnsi"/>
          <w:sz w:val="24"/>
          <w:szCs w:val="24"/>
        </w:rPr>
        <w:t xml:space="preserve">visitors to meet a farmer, get up close </w:t>
      </w:r>
      <w:r w:rsidR="00864FA0">
        <w:rPr>
          <w:rFonts w:asciiTheme="majorHAnsi" w:hAnsiTheme="majorHAnsi" w:cstheme="majorHAnsi"/>
          <w:sz w:val="24"/>
          <w:szCs w:val="24"/>
        </w:rPr>
        <w:t xml:space="preserve">to machinery, livestock and </w:t>
      </w:r>
      <w:r w:rsidR="0094539D">
        <w:rPr>
          <w:rFonts w:asciiTheme="majorHAnsi" w:hAnsiTheme="majorHAnsi" w:cstheme="majorHAnsi"/>
          <w:sz w:val="24"/>
          <w:szCs w:val="24"/>
        </w:rPr>
        <w:t xml:space="preserve">the crops </w:t>
      </w:r>
      <w:r w:rsidR="0094539D">
        <w:rPr>
          <w:rFonts w:asciiTheme="majorHAnsi" w:hAnsiTheme="majorHAnsi" w:cstheme="majorHAnsi"/>
          <w:sz w:val="24"/>
          <w:szCs w:val="24"/>
        </w:rPr>
        <w:lastRenderedPageBreak/>
        <w:t xml:space="preserve">they </w:t>
      </w:r>
      <w:proofErr w:type="gramStart"/>
      <w:r w:rsidR="0094539D">
        <w:rPr>
          <w:rFonts w:asciiTheme="majorHAnsi" w:hAnsiTheme="majorHAnsi" w:cstheme="majorHAnsi"/>
          <w:sz w:val="24"/>
          <w:szCs w:val="24"/>
        </w:rPr>
        <w:t>produce,  and</w:t>
      </w:r>
      <w:proofErr w:type="gramEnd"/>
      <w:r w:rsidRPr="00886D26">
        <w:rPr>
          <w:rFonts w:asciiTheme="majorHAnsi" w:hAnsiTheme="majorHAnsi" w:cstheme="majorHAnsi"/>
          <w:sz w:val="24"/>
          <w:szCs w:val="24"/>
        </w:rPr>
        <w:t xml:space="preserve"> experience the care, integrity, pride and innovation that goes into producing British food.</w:t>
      </w:r>
    </w:p>
    <w:p w14:paraId="5CA4DD4F" w14:textId="0FA294BC" w:rsidR="00886D26" w:rsidRPr="00886D26" w:rsidRDefault="00886D26" w:rsidP="00886D26">
      <w:pPr>
        <w:rPr>
          <w:rFonts w:asciiTheme="majorHAnsi" w:hAnsiTheme="majorHAnsi" w:cstheme="majorHAnsi"/>
          <w:sz w:val="24"/>
          <w:szCs w:val="24"/>
        </w:rPr>
      </w:pPr>
      <w:r w:rsidRPr="00886D26">
        <w:rPr>
          <w:rFonts w:asciiTheme="majorHAnsi" w:hAnsiTheme="majorHAnsi" w:cstheme="majorHAnsi"/>
          <w:sz w:val="24"/>
          <w:szCs w:val="24"/>
        </w:rPr>
        <w:t>This year’s campaign encourages people to turn food labels into lived experience</w:t>
      </w:r>
      <w:r w:rsidR="00034E7D">
        <w:rPr>
          <w:rFonts w:asciiTheme="majorHAnsi" w:hAnsiTheme="majorHAnsi" w:cstheme="majorHAnsi"/>
          <w:sz w:val="24"/>
          <w:szCs w:val="24"/>
        </w:rPr>
        <w:t>s</w:t>
      </w:r>
      <w:r w:rsidRPr="00886D26">
        <w:rPr>
          <w:rFonts w:asciiTheme="majorHAnsi" w:hAnsiTheme="majorHAnsi" w:cstheme="majorHAnsi"/>
          <w:sz w:val="24"/>
          <w:szCs w:val="24"/>
        </w:rPr>
        <w:t xml:space="preserve"> by visiting a farm, meeting farming champions and discovering how nature and innovation work together.</w:t>
      </w:r>
    </w:p>
    <w:p w14:paraId="214B85C7" w14:textId="70D67E8F" w:rsidR="001B1CFF" w:rsidRDefault="001B1CFF" w:rsidP="001B1CF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</w:t>
      </w:r>
      <w:r w:rsidR="00886D26" w:rsidRPr="00886D26">
        <w:rPr>
          <w:rFonts w:asciiTheme="majorHAnsi" w:hAnsiTheme="majorHAnsi" w:cstheme="majorHAnsi"/>
          <w:sz w:val="24"/>
          <w:szCs w:val="24"/>
        </w:rPr>
        <w:t>ind</w:t>
      </w:r>
      <w:r>
        <w:rPr>
          <w:rFonts w:asciiTheme="majorHAnsi" w:hAnsiTheme="majorHAnsi" w:cstheme="majorHAnsi"/>
          <w:sz w:val="24"/>
          <w:szCs w:val="24"/>
        </w:rPr>
        <w:t xml:space="preserve"> details of</w:t>
      </w:r>
      <w:r w:rsidR="00886D26" w:rsidRPr="00886D26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local </w:t>
      </w:r>
      <w:r w:rsidR="0094539D">
        <w:rPr>
          <w:rFonts w:asciiTheme="majorHAnsi" w:hAnsiTheme="majorHAnsi" w:cstheme="majorHAnsi"/>
          <w:sz w:val="24"/>
          <w:szCs w:val="24"/>
        </w:rPr>
        <w:t>farms to visit</w:t>
      </w:r>
      <w:r w:rsidR="00886D26" w:rsidRPr="00886D26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on the </w:t>
      </w:r>
      <w:hyperlink r:id="rId12" w:history="1">
        <w:r w:rsidRPr="001B1CFF">
          <w:rPr>
            <w:rStyle w:val="Hyperlink"/>
            <w:rFonts w:asciiTheme="majorHAnsi" w:hAnsiTheme="majorHAnsi" w:cstheme="majorHAnsi"/>
            <w:sz w:val="24"/>
            <w:szCs w:val="24"/>
          </w:rPr>
          <w:t>Open Farm Sunday website</w:t>
        </w:r>
      </w:hyperlink>
      <w:r>
        <w:rPr>
          <w:rFonts w:asciiTheme="majorHAnsi" w:hAnsiTheme="majorHAnsi" w:cstheme="majorHAnsi"/>
          <w:sz w:val="24"/>
          <w:szCs w:val="24"/>
        </w:rPr>
        <w:t>.</w:t>
      </w:r>
    </w:p>
    <w:p w14:paraId="022BEF14" w14:textId="79AD6DEA" w:rsidR="001B1CFF" w:rsidRPr="001B1CFF" w:rsidRDefault="001B1CFF" w:rsidP="001B1CFF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B1CFF">
        <w:rPr>
          <w:rFonts w:asciiTheme="majorHAnsi" w:hAnsiTheme="majorHAnsi" w:cstheme="majorHAnsi"/>
          <w:b/>
          <w:bCs/>
          <w:sz w:val="24"/>
          <w:szCs w:val="24"/>
        </w:rPr>
        <w:t>ENDS</w:t>
      </w:r>
    </w:p>
    <w:p w14:paraId="5380CD02" w14:textId="4A6B6510" w:rsidR="00886D26" w:rsidRPr="00D81A02" w:rsidRDefault="001B1CFF" w:rsidP="001B1CF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NOTE</w:t>
      </w:r>
      <w:r w:rsidR="00886D26" w:rsidRPr="5F1D72D7">
        <w:rPr>
          <w:rFonts w:ascii="Calibri" w:hAnsi="Calibri" w:cs="Calibri"/>
          <w:b/>
          <w:bCs/>
        </w:rPr>
        <w:t>S TO EDITOR </w:t>
      </w:r>
      <w:r w:rsidR="00886D26">
        <w:br/>
      </w:r>
      <w:r w:rsidR="00886D26" w:rsidRPr="00D81A02">
        <w:rPr>
          <w:rFonts w:ascii="Calibri" w:hAnsi="Calibri" w:cs="Calibri"/>
          <w:b/>
          <w:bCs/>
        </w:rPr>
        <w:t>For further information</w:t>
      </w:r>
      <w:r w:rsidR="00886D26" w:rsidRPr="00D81A02">
        <w:rPr>
          <w:rFonts w:ascii="Calibri" w:hAnsi="Calibri" w:cs="Calibri"/>
        </w:rPr>
        <w:t xml:space="preserve">, please contact the Open Farm Sunday Press Office at </w:t>
      </w:r>
      <w:proofErr w:type="spellStart"/>
      <w:r w:rsidR="00886D26" w:rsidRPr="00D81A02">
        <w:rPr>
          <w:rFonts w:ascii="Calibri" w:hAnsi="Calibri" w:cs="Calibri"/>
        </w:rPr>
        <w:t>Pinstone</w:t>
      </w:r>
      <w:proofErr w:type="spellEnd"/>
      <w:r w:rsidR="00886D26" w:rsidRPr="00D81A02">
        <w:rPr>
          <w:rFonts w:ascii="Calibri" w:hAnsi="Calibri" w:cs="Calibri"/>
        </w:rPr>
        <w:t>:</w:t>
      </w:r>
      <w:r w:rsidR="00886D26" w:rsidRPr="00D81A02">
        <w:rPr>
          <w:rFonts w:ascii="Calibri" w:hAnsi="Calibri" w:cs="Calibri"/>
        </w:rPr>
        <w:br/>
        <w:t xml:space="preserve">Becky George – </w:t>
      </w:r>
      <w:hyperlink r:id="rId13">
        <w:r w:rsidR="00886D26" w:rsidRPr="00D81A02">
          <w:rPr>
            <w:rStyle w:val="Hyperlink"/>
            <w:rFonts w:ascii="Calibri" w:hAnsi="Calibri" w:cs="Calibri"/>
          </w:rPr>
          <w:t>b.george@pinstone.co.uk</w:t>
        </w:r>
      </w:hyperlink>
      <w:r w:rsidR="00886D26" w:rsidRPr="00D81A02">
        <w:rPr>
          <w:rFonts w:ascii="Calibri" w:hAnsi="Calibri" w:cs="Calibri"/>
        </w:rPr>
        <w:t xml:space="preserve">  Phone: 01568 313 122 / 07775 561412</w:t>
      </w:r>
    </w:p>
    <w:p w14:paraId="7C665696" w14:textId="2B54770C" w:rsidR="00886D26" w:rsidRPr="00D81A02" w:rsidRDefault="00886D26" w:rsidP="00886D26">
      <w:pPr>
        <w:spacing w:after="0" w:line="240" w:lineRule="auto"/>
        <w:rPr>
          <w:rFonts w:ascii="Calibri" w:hAnsi="Calibri" w:cs="Calibri"/>
          <w:b/>
          <w:bCs/>
        </w:rPr>
      </w:pPr>
      <w:r w:rsidRPr="00D81A02">
        <w:rPr>
          <w:rFonts w:ascii="Calibri" w:hAnsi="Calibri" w:cs="Calibri"/>
          <w:b/>
          <w:bCs/>
        </w:rPr>
        <w:t>Keep up to date with all the Open Farm Sunday news and join in the online conversations using #OFS26: </w:t>
      </w:r>
    </w:p>
    <w:p w14:paraId="7D14B8D7" w14:textId="77777777" w:rsidR="00886D26" w:rsidRPr="00D81A02" w:rsidRDefault="00886D26" w:rsidP="00886D26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 w:rsidRPr="00D81A02">
        <w:rPr>
          <w:rFonts w:ascii="Calibri" w:hAnsi="Calibri" w:cs="Calibri"/>
        </w:rPr>
        <w:t>X</w:t>
      </w:r>
      <w:proofErr w:type="gramStart"/>
      <w:r w:rsidRPr="00D81A02">
        <w:rPr>
          <w:rFonts w:ascii="Calibri" w:hAnsi="Calibri" w:cs="Calibri"/>
        </w:rPr>
        <w:t>:  @</w:t>
      </w:r>
      <w:proofErr w:type="gramEnd"/>
      <w:r w:rsidRPr="00D81A02">
        <w:rPr>
          <w:rFonts w:ascii="Calibri" w:hAnsi="Calibri" w:cs="Calibri"/>
        </w:rPr>
        <w:t>OpenFarmSunday </w:t>
      </w:r>
    </w:p>
    <w:p w14:paraId="1F041628" w14:textId="77777777" w:rsidR="00886D26" w:rsidRPr="00D81A02" w:rsidRDefault="00886D26" w:rsidP="00886D26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 w:rsidRPr="00D81A02">
        <w:rPr>
          <w:rFonts w:ascii="Calibri" w:hAnsi="Calibri" w:cs="Calibri"/>
        </w:rPr>
        <w:t>Facebook</w:t>
      </w:r>
      <w:proofErr w:type="gramStart"/>
      <w:r w:rsidRPr="00D81A02">
        <w:rPr>
          <w:rFonts w:ascii="Calibri" w:hAnsi="Calibri" w:cs="Calibri"/>
        </w:rPr>
        <w:t>:  @</w:t>
      </w:r>
      <w:proofErr w:type="gramEnd"/>
      <w:r w:rsidRPr="00D81A02">
        <w:rPr>
          <w:rFonts w:ascii="Calibri" w:hAnsi="Calibri" w:cs="Calibri"/>
        </w:rPr>
        <w:t>OpenFarmSunday </w:t>
      </w:r>
    </w:p>
    <w:p w14:paraId="7AD2AE5B" w14:textId="77777777" w:rsidR="00886D26" w:rsidRPr="00D81A02" w:rsidRDefault="00886D26" w:rsidP="00886D26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 w:rsidRPr="00D81A02">
        <w:rPr>
          <w:rFonts w:ascii="Calibri" w:hAnsi="Calibri" w:cs="Calibri"/>
        </w:rPr>
        <w:t>Instagram</w:t>
      </w:r>
      <w:proofErr w:type="gramStart"/>
      <w:r w:rsidRPr="00D81A02">
        <w:rPr>
          <w:rFonts w:ascii="Calibri" w:hAnsi="Calibri" w:cs="Calibri"/>
        </w:rPr>
        <w:t>:  @</w:t>
      </w:r>
      <w:proofErr w:type="gramEnd"/>
      <w:r w:rsidRPr="00D81A02">
        <w:rPr>
          <w:rFonts w:ascii="Calibri" w:hAnsi="Calibri" w:cs="Calibri"/>
        </w:rPr>
        <w:t>OpenFarmSunday </w:t>
      </w:r>
    </w:p>
    <w:p w14:paraId="7F77D13D" w14:textId="77777777" w:rsidR="00886D26" w:rsidRPr="00D81A02" w:rsidRDefault="00886D26" w:rsidP="00886D26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D81A02">
        <w:rPr>
          <w:rFonts w:ascii="Calibri" w:hAnsi="Calibri" w:cs="Calibri"/>
        </w:rPr>
        <w:t xml:space="preserve">Open Farm Sunday is managed by LEAF (Linking Environment </w:t>
      </w:r>
      <w:bookmarkStart w:id="0" w:name="_Int_taXFp4ej"/>
      <w:proofErr w:type="gramStart"/>
      <w:r w:rsidRPr="00D81A02">
        <w:rPr>
          <w:rFonts w:ascii="Calibri" w:hAnsi="Calibri" w:cs="Calibri"/>
        </w:rPr>
        <w:t>And</w:t>
      </w:r>
      <w:bookmarkEnd w:id="0"/>
      <w:proofErr w:type="gramEnd"/>
      <w:r w:rsidRPr="00D81A02">
        <w:rPr>
          <w:rFonts w:ascii="Calibri" w:hAnsi="Calibri" w:cs="Calibri"/>
        </w:rPr>
        <w:t xml:space="preserve"> Farming) – the charity that promotes and supports more sustainable farming to create a resilient food and farming system for future generations</w:t>
      </w:r>
      <w:bookmarkStart w:id="1" w:name="_Int_QpBxQk37"/>
      <w:r w:rsidRPr="00D81A02">
        <w:rPr>
          <w:rFonts w:ascii="Calibri" w:hAnsi="Calibri" w:cs="Calibri"/>
        </w:rPr>
        <w:t xml:space="preserve">.  </w:t>
      </w:r>
      <w:bookmarkEnd w:id="1"/>
      <w:r w:rsidRPr="00D81A02">
        <w:rPr>
          <w:rFonts w:ascii="Calibri" w:hAnsi="Calibri" w:cs="Calibri"/>
        </w:rPr>
        <w:t xml:space="preserve">LEAF is a registered charity no: 1045781  </w:t>
      </w:r>
      <w:hyperlink r:id="rId14">
        <w:r w:rsidRPr="00D81A02">
          <w:rPr>
            <w:rStyle w:val="Hyperlink"/>
            <w:rFonts w:ascii="Calibri" w:hAnsi="Calibri" w:cs="Calibri"/>
          </w:rPr>
          <w:t>www.leaf.eco</w:t>
        </w:r>
      </w:hyperlink>
    </w:p>
    <w:p w14:paraId="32A31EDA" w14:textId="77777777" w:rsidR="00886D26" w:rsidRPr="00D81A02" w:rsidRDefault="00886D26" w:rsidP="00886D26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proofErr w:type="gramStart"/>
      <w:r w:rsidRPr="00D81A02">
        <w:rPr>
          <w:rFonts w:ascii="Calibri" w:hAnsi="Calibri" w:cs="Calibri"/>
        </w:rPr>
        <w:t>With thanks</w:t>
      </w:r>
      <w:proofErr w:type="gramEnd"/>
      <w:r w:rsidRPr="00D81A02">
        <w:rPr>
          <w:rFonts w:ascii="Calibri" w:hAnsi="Calibri" w:cs="Calibri"/>
        </w:rPr>
        <w:t xml:space="preserve"> to our Open Farm Sunday principal sponsors</w:t>
      </w:r>
      <w:proofErr w:type="gramStart"/>
      <w:r w:rsidRPr="00D81A02">
        <w:rPr>
          <w:rFonts w:ascii="Calibri" w:hAnsi="Calibri" w:cs="Calibri"/>
        </w:rPr>
        <w:t xml:space="preserve">:  </w:t>
      </w:r>
      <w:bookmarkStart w:id="2" w:name="_Int_oF36erwI"/>
      <w:r w:rsidRPr="00D81A02">
        <w:rPr>
          <w:rFonts w:ascii="Calibri" w:hAnsi="Calibri" w:cs="Calibri"/>
        </w:rPr>
        <w:t>AHDB</w:t>
      </w:r>
      <w:bookmarkEnd w:id="2"/>
      <w:proofErr w:type="gramEnd"/>
      <w:r w:rsidRPr="00D81A02">
        <w:rPr>
          <w:rFonts w:ascii="Calibri" w:hAnsi="Calibri" w:cs="Calibri"/>
        </w:rPr>
        <w:t>, Arla Foods, BASF, Co-op, Defra, Frontier Agriculture, John Deere, LEAF Marque,</w:t>
      </w:r>
      <w:r>
        <w:rPr>
          <w:rFonts w:ascii="Calibri" w:hAnsi="Calibri" w:cs="Calibri"/>
        </w:rPr>
        <w:t xml:space="preserve"> Lidl,</w:t>
      </w:r>
      <w:r w:rsidRPr="00D81A02">
        <w:rPr>
          <w:rFonts w:ascii="Calibri" w:hAnsi="Calibri" w:cs="Calibri"/>
        </w:rPr>
        <w:t xml:space="preserve"> M&amp;S, McDonald’s, </w:t>
      </w:r>
      <w:bookmarkStart w:id="3" w:name="_Int_TrEty6WD"/>
      <w:r w:rsidRPr="00D81A02">
        <w:rPr>
          <w:rFonts w:ascii="Calibri" w:hAnsi="Calibri" w:cs="Calibri"/>
        </w:rPr>
        <w:t>NFU</w:t>
      </w:r>
      <w:bookmarkEnd w:id="3"/>
      <w:r w:rsidRPr="00D81A02">
        <w:rPr>
          <w:rFonts w:ascii="Calibri" w:hAnsi="Calibri" w:cs="Calibri"/>
        </w:rPr>
        <w:t>, Sainsbury’s, Tesco, and Waitrose. </w:t>
      </w:r>
    </w:p>
    <w:p w14:paraId="36E35741" w14:textId="77777777" w:rsidR="00886D26" w:rsidRPr="00D81A02" w:rsidRDefault="00886D26" w:rsidP="00886D26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D81A02">
        <w:rPr>
          <w:rFonts w:ascii="Calibri" w:hAnsi="Calibri" w:cs="Calibri"/>
        </w:rPr>
        <w:t>Open Farm Sunday 2026 will take place on 7</w:t>
      </w:r>
      <w:r w:rsidRPr="00D81A02">
        <w:rPr>
          <w:rFonts w:ascii="Calibri" w:hAnsi="Calibri" w:cs="Calibri"/>
          <w:vertAlign w:val="superscript"/>
        </w:rPr>
        <w:t>th</w:t>
      </w:r>
      <w:r w:rsidRPr="00D81A02">
        <w:rPr>
          <w:rFonts w:ascii="Calibri" w:hAnsi="Calibri" w:cs="Calibri"/>
        </w:rPr>
        <w:t xml:space="preserve"> June 2026.</w:t>
      </w:r>
      <w:r>
        <w:rPr>
          <w:rFonts w:ascii="Calibri" w:hAnsi="Calibri" w:cs="Calibri"/>
        </w:rPr>
        <w:t xml:space="preserve"> Find a farm to visit at: www.farmsunday.org</w:t>
      </w:r>
    </w:p>
    <w:p w14:paraId="4A972C15" w14:textId="5EC3E8CF" w:rsidR="00886D26" w:rsidRPr="00D81A02" w:rsidRDefault="00886D26" w:rsidP="00886D26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D81A02">
        <w:rPr>
          <w:rFonts w:ascii="Calibri" w:hAnsi="Calibri" w:cs="Calibri"/>
        </w:rPr>
        <w:t>To contact the Open Farm Sunday team direct:</w:t>
      </w:r>
      <w:r w:rsidRPr="00D81A02">
        <w:rPr>
          <w:rFonts w:ascii="Calibri" w:hAnsi="Calibri" w:cs="Calibri"/>
        </w:rPr>
        <w:br/>
        <w:t xml:space="preserve">Email:  </w:t>
      </w:r>
      <w:hyperlink r:id="rId15">
        <w:r w:rsidRPr="00D81A02">
          <w:rPr>
            <w:rStyle w:val="Hyperlink"/>
            <w:rFonts w:ascii="Calibri" w:hAnsi="Calibri" w:cs="Calibri"/>
          </w:rPr>
          <w:t>OpenFarmSunday@leaf.eco</w:t>
        </w:r>
      </w:hyperlink>
      <w:r w:rsidRPr="00D81A02">
        <w:rPr>
          <w:rFonts w:ascii="Calibri" w:hAnsi="Calibri" w:cs="Calibri"/>
        </w:rPr>
        <w:t xml:space="preserve">  Tel: 02476 </w:t>
      </w:r>
      <w:bookmarkStart w:id="4" w:name="_Int_Oi8LQWjH"/>
      <w:proofErr w:type="gramStart"/>
      <w:r w:rsidRPr="00D81A02">
        <w:rPr>
          <w:rFonts w:ascii="Calibri" w:hAnsi="Calibri" w:cs="Calibri"/>
        </w:rPr>
        <w:t>413911</w:t>
      </w:r>
      <w:r w:rsidR="00BE6BA1">
        <w:rPr>
          <w:rFonts w:ascii="Calibri" w:hAnsi="Calibri" w:cs="Calibri"/>
        </w:rPr>
        <w:t xml:space="preserve"> </w:t>
      </w:r>
      <w:r w:rsidRPr="00D81A02">
        <w:rPr>
          <w:rFonts w:ascii="Calibri" w:hAnsi="Calibri" w:cs="Calibri"/>
        </w:rPr>
        <w:t> Mob</w:t>
      </w:r>
      <w:bookmarkEnd w:id="4"/>
      <w:proofErr w:type="gramEnd"/>
      <w:r w:rsidRPr="00D81A02">
        <w:rPr>
          <w:rFonts w:ascii="Calibri" w:hAnsi="Calibri" w:cs="Calibri"/>
        </w:rPr>
        <w:t>: 07912 463151</w:t>
      </w:r>
    </w:p>
    <w:sectPr w:rsidR="00886D26" w:rsidRPr="00D81A02" w:rsidSect="00BE6BA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7329" w14:textId="77777777" w:rsidR="00F214F7" w:rsidRDefault="00F214F7" w:rsidP="00886D26">
      <w:pPr>
        <w:spacing w:after="0" w:line="240" w:lineRule="auto"/>
      </w:pPr>
      <w:r>
        <w:separator/>
      </w:r>
    </w:p>
  </w:endnote>
  <w:endnote w:type="continuationSeparator" w:id="0">
    <w:p w14:paraId="6D3EA900" w14:textId="77777777" w:rsidR="00F214F7" w:rsidRDefault="00F214F7" w:rsidP="0088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04B7" w14:textId="77777777" w:rsidR="00F214F7" w:rsidRDefault="00F214F7" w:rsidP="00886D26">
      <w:pPr>
        <w:spacing w:after="0" w:line="240" w:lineRule="auto"/>
      </w:pPr>
      <w:r>
        <w:separator/>
      </w:r>
    </w:p>
  </w:footnote>
  <w:footnote w:type="continuationSeparator" w:id="0">
    <w:p w14:paraId="1894BDF6" w14:textId="77777777" w:rsidR="00F214F7" w:rsidRDefault="00F214F7" w:rsidP="0088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5A6A81"/>
    <w:multiLevelType w:val="hybridMultilevel"/>
    <w:tmpl w:val="EFDA1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0369252">
    <w:abstractNumId w:val="8"/>
  </w:num>
  <w:num w:numId="2" w16cid:durableId="1727099366">
    <w:abstractNumId w:val="6"/>
  </w:num>
  <w:num w:numId="3" w16cid:durableId="2059235597">
    <w:abstractNumId w:val="5"/>
  </w:num>
  <w:num w:numId="4" w16cid:durableId="1223448404">
    <w:abstractNumId w:val="4"/>
  </w:num>
  <w:num w:numId="5" w16cid:durableId="1194419338">
    <w:abstractNumId w:val="7"/>
  </w:num>
  <w:num w:numId="6" w16cid:durableId="1735934703">
    <w:abstractNumId w:val="3"/>
  </w:num>
  <w:num w:numId="7" w16cid:durableId="2053265384">
    <w:abstractNumId w:val="2"/>
  </w:num>
  <w:num w:numId="8" w16cid:durableId="1123689175">
    <w:abstractNumId w:val="1"/>
  </w:num>
  <w:num w:numId="9" w16cid:durableId="907419705">
    <w:abstractNumId w:val="0"/>
  </w:num>
  <w:num w:numId="10" w16cid:durableId="1388333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D71"/>
    <w:rsid w:val="00034616"/>
    <w:rsid w:val="00034E7D"/>
    <w:rsid w:val="000444A8"/>
    <w:rsid w:val="0006063C"/>
    <w:rsid w:val="0015074B"/>
    <w:rsid w:val="001B1CFF"/>
    <w:rsid w:val="001F7334"/>
    <w:rsid w:val="0029639D"/>
    <w:rsid w:val="00326F90"/>
    <w:rsid w:val="006F5B27"/>
    <w:rsid w:val="007500CC"/>
    <w:rsid w:val="007F606A"/>
    <w:rsid w:val="00864FA0"/>
    <w:rsid w:val="00886D26"/>
    <w:rsid w:val="0094539D"/>
    <w:rsid w:val="00A71F03"/>
    <w:rsid w:val="00AA1D8D"/>
    <w:rsid w:val="00B47730"/>
    <w:rsid w:val="00B67D04"/>
    <w:rsid w:val="00BE6BA1"/>
    <w:rsid w:val="00C11C65"/>
    <w:rsid w:val="00CB0664"/>
    <w:rsid w:val="00E96AB9"/>
    <w:rsid w:val="00EE0CA1"/>
    <w:rsid w:val="00EF76DD"/>
    <w:rsid w:val="00F214F7"/>
    <w:rsid w:val="00FC693F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137AF"/>
  <w14:defaultImageDpi w14:val="300"/>
  <w15:docId w15:val="{0FF9BB45-61EC-4FA7-8D11-1E491144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86D26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6D26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B1C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539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.george@pinstone.co.uk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armsunday.org/visit-a-far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f.ec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enFarmSunday@leaf.eco" TargetMode="External"/><Relationship Id="rId10" Type="http://schemas.openxmlformats.org/officeDocument/2006/relationships/hyperlink" Target="https://farmsunday.org/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eaf.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277947977754586987DA3F6E95E35" ma:contentTypeVersion="19" ma:contentTypeDescription="Create a new document." ma:contentTypeScope="" ma:versionID="e7a7a0b1fd717c158d12801341a68bc8">
  <xsd:schema xmlns:xsd="http://www.w3.org/2001/XMLSchema" xmlns:xs="http://www.w3.org/2001/XMLSchema" xmlns:p="http://schemas.microsoft.com/office/2006/metadata/properties" xmlns:ns2="59c7de23-21a1-4817-bdb6-b388dd1ed48f" xmlns:ns3="848dab41-b666-4c0b-b026-ddca91d142ce" targetNamespace="http://schemas.microsoft.com/office/2006/metadata/properties" ma:root="true" ma:fieldsID="50d1011586c6ded7b9b5f2d2be81cb15" ns2:_="" ns3:_="">
    <xsd:import namespace="59c7de23-21a1-4817-bdb6-b388dd1ed48f"/>
    <xsd:import namespace="848dab41-b666-4c0b-b026-ddca91d14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7de23-21a1-4817-bdb6-b388dd1e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96ecd0-bc9d-40a8-a1aa-fd8ead4da1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ab41-b666-4c0b-b026-ddca91d14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01c0e4-43d4-4df3-b74f-9d5419ce6269}" ma:internalName="TaxCatchAll" ma:showField="CatchAllData" ma:web="848dab41-b666-4c0b-b026-ddca91d14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8dab41-b666-4c0b-b026-ddca91d142ce" xsi:nil="true"/>
    <lcf76f155ced4ddcb4097134ff3c332f xmlns="59c7de23-21a1-4817-bdb6-b388dd1ed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0DC82B-0003-4981-B3EB-30B0C67E7D85}"/>
</file>

<file path=customXml/itemProps3.xml><?xml version="1.0" encoding="utf-8"?>
<ds:datastoreItem xmlns:ds="http://schemas.openxmlformats.org/officeDocument/2006/customXml" ds:itemID="{ECB5C1E1-0FA0-4F95-BDC5-0E70CF24A98E}"/>
</file>

<file path=customXml/itemProps4.xml><?xml version="1.0" encoding="utf-8"?>
<ds:datastoreItem xmlns:ds="http://schemas.openxmlformats.org/officeDocument/2006/customXml" ds:itemID="{F67DB104-439B-4925-BB2B-3B3C980B5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3367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Annabel Shackleton</cp:lastModifiedBy>
  <cp:revision>2</cp:revision>
  <dcterms:created xsi:type="dcterms:W3CDTF">2026-06-25T14:00:00Z</dcterms:created>
  <dcterms:modified xsi:type="dcterms:W3CDTF">2026-06-25T14:00:00Z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0x0101007B7277947977754586987DA3F6E95E35</vt:lpwstr>
  </property>
</Properties>
</file>